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DC230" w14:textId="2274095E" w:rsidR="00FE747F" w:rsidRPr="00FC00E0" w:rsidRDefault="008B5CE6" w:rsidP="00C05DDB">
      <w:pPr>
        <w:pStyle w:val="Nagwek1"/>
        <w:rPr>
          <w:sz w:val="32"/>
        </w:rPr>
      </w:pPr>
      <w:r w:rsidRPr="00FC00E0">
        <w:rPr>
          <w:rFonts w:ascii="Lato-Regular" w:hAnsi="Lato-Regular"/>
          <w:noProof/>
          <w:color w:val="3B3838" w:themeColor="background2" w:themeShade="40"/>
          <w:sz w:val="32"/>
          <w:lang w:eastAsia="pl-PL"/>
        </w:rPr>
        <w:drawing>
          <wp:anchor distT="0" distB="0" distL="114300" distR="114300" simplePos="0" relativeHeight="251658240" behindDoc="1" locked="0" layoutInCell="1" allowOverlap="1" wp14:anchorId="137009EA" wp14:editId="773C6B23">
            <wp:simplePos x="0" y="0"/>
            <wp:positionH relativeFrom="page">
              <wp:posOffset>19050</wp:posOffset>
            </wp:positionH>
            <wp:positionV relativeFrom="page">
              <wp:posOffset>19051</wp:posOffset>
            </wp:positionV>
            <wp:extent cx="7541447" cy="10663198"/>
            <wp:effectExtent l="0" t="0" r="2540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ier_firmow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447" cy="10663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B25" w:rsidRPr="00FC00E0">
        <w:rPr>
          <w:sz w:val="32"/>
        </w:rPr>
        <w:t xml:space="preserve">Grupa Dialogu Społecznego ds. Ekonomii Społecznej i CSR </w:t>
      </w:r>
    </w:p>
    <w:p w14:paraId="739B3387" w14:textId="77777777" w:rsidR="002F15C1" w:rsidRDefault="002F15C1" w:rsidP="00C05DDB"/>
    <w:p w14:paraId="34E4B90A" w14:textId="027C749A" w:rsidR="003C42A5" w:rsidRPr="00FC00E0" w:rsidRDefault="00433B25" w:rsidP="00C05DDB">
      <w:pPr>
        <w:rPr>
          <w:sz w:val="24"/>
          <w:szCs w:val="24"/>
        </w:rPr>
      </w:pPr>
      <w:r w:rsidRPr="00FC00E0">
        <w:rPr>
          <w:sz w:val="24"/>
          <w:szCs w:val="24"/>
        </w:rPr>
        <w:t>Miejsce: Wrocławski Zakład Aktywności Zawodowej</w:t>
      </w:r>
    </w:p>
    <w:p w14:paraId="14FB29BA" w14:textId="48915BE9" w:rsidR="00433B25" w:rsidRPr="00FC00E0" w:rsidRDefault="00750C0F" w:rsidP="00C05DDB">
      <w:pPr>
        <w:rPr>
          <w:sz w:val="24"/>
          <w:szCs w:val="24"/>
        </w:rPr>
      </w:pPr>
      <w:r>
        <w:rPr>
          <w:sz w:val="24"/>
          <w:szCs w:val="24"/>
        </w:rPr>
        <w:t>Data</w:t>
      </w:r>
      <w:r w:rsidR="00433B25" w:rsidRPr="00FC00E0">
        <w:rPr>
          <w:sz w:val="24"/>
          <w:szCs w:val="24"/>
        </w:rPr>
        <w:t>:</w:t>
      </w:r>
      <w:r>
        <w:rPr>
          <w:sz w:val="24"/>
          <w:szCs w:val="24"/>
        </w:rPr>
        <w:t xml:space="preserve"> 3 grudnia 2018 r., </w:t>
      </w:r>
      <w:bookmarkStart w:id="0" w:name="_GoBack"/>
      <w:bookmarkEnd w:id="0"/>
      <w:r w:rsidR="00433B25" w:rsidRPr="00FC00E0">
        <w:rPr>
          <w:sz w:val="24"/>
          <w:szCs w:val="24"/>
        </w:rPr>
        <w:t xml:space="preserve"> 13.00-15.00</w:t>
      </w:r>
    </w:p>
    <w:p w14:paraId="7F85E408" w14:textId="77777777" w:rsidR="00FC00E0" w:rsidRDefault="00FC00E0" w:rsidP="00C05DDB">
      <w:pPr>
        <w:pStyle w:val="Nagwek2"/>
        <w:rPr>
          <w:sz w:val="24"/>
          <w:szCs w:val="24"/>
        </w:rPr>
      </w:pPr>
    </w:p>
    <w:p w14:paraId="5956A349" w14:textId="7DA6C67D" w:rsidR="00C17034" w:rsidRPr="00FC00E0" w:rsidRDefault="00FC00E0" w:rsidP="00C05DDB">
      <w:pPr>
        <w:pStyle w:val="Nagwek2"/>
        <w:rPr>
          <w:sz w:val="24"/>
          <w:szCs w:val="24"/>
        </w:rPr>
      </w:pPr>
      <w:r w:rsidRPr="00FC00E0">
        <w:rPr>
          <w:sz w:val="24"/>
          <w:szCs w:val="24"/>
        </w:rPr>
        <w:t>SPOŁECZNIE ODPOWIEDZIALNA GASTRONOMIA</w:t>
      </w:r>
      <w:r w:rsidR="00FC2BB2">
        <w:rPr>
          <w:sz w:val="24"/>
          <w:szCs w:val="24"/>
        </w:rPr>
        <w:t>:</w:t>
      </w:r>
    </w:p>
    <w:p w14:paraId="0E3E37DF" w14:textId="09FE656E" w:rsidR="00112CF0" w:rsidRPr="00FC00E0" w:rsidRDefault="00112CF0" w:rsidP="00C05DDB">
      <w:pPr>
        <w:rPr>
          <w:sz w:val="24"/>
          <w:szCs w:val="24"/>
        </w:rPr>
      </w:pPr>
    </w:p>
    <w:p w14:paraId="222739B7" w14:textId="2174258A" w:rsidR="004E08C0" w:rsidRPr="00FC00E0" w:rsidRDefault="00433B25" w:rsidP="002F1D7D">
      <w:pPr>
        <w:pStyle w:val="Akapitzlist"/>
        <w:rPr>
          <w:sz w:val="24"/>
          <w:szCs w:val="24"/>
        </w:rPr>
      </w:pPr>
      <w:r w:rsidRPr="00FC00E0">
        <w:rPr>
          <w:sz w:val="24"/>
          <w:szCs w:val="24"/>
        </w:rPr>
        <w:t>Prezentacja wrocławskich podmiotów ekonomii społecznej z branży gastronomicznej i ich</w:t>
      </w:r>
      <w:r w:rsidR="00777407">
        <w:rPr>
          <w:sz w:val="24"/>
          <w:szCs w:val="24"/>
        </w:rPr>
        <w:t xml:space="preserve"> oferty</w:t>
      </w:r>
      <w:r w:rsidRPr="00FC00E0">
        <w:rPr>
          <w:sz w:val="24"/>
          <w:szCs w:val="24"/>
        </w:rPr>
        <w:t>.</w:t>
      </w:r>
    </w:p>
    <w:p w14:paraId="7055E0E6" w14:textId="7CF65267" w:rsidR="004E08C0" w:rsidRPr="00FC00E0" w:rsidRDefault="00433B25" w:rsidP="002F1D7D">
      <w:pPr>
        <w:pStyle w:val="Akapitzlist"/>
        <w:rPr>
          <w:sz w:val="24"/>
          <w:szCs w:val="24"/>
        </w:rPr>
      </w:pPr>
      <w:r w:rsidRPr="00FC00E0">
        <w:rPr>
          <w:sz w:val="24"/>
          <w:szCs w:val="24"/>
        </w:rPr>
        <w:t>Zwiększenie kooperacji samorządu i podmiotów ekonomii społecznej w zakresie realizacji usług użyteczności publicznej, zlecanych dzięki stosowaniu społecznie odpowiedzialnych zamówień publicznych.</w:t>
      </w:r>
    </w:p>
    <w:p w14:paraId="558C2CFD" w14:textId="77777777" w:rsidR="00FC2BB2" w:rsidRDefault="00FC2BB2" w:rsidP="00FC2BB2">
      <w:pPr>
        <w:jc w:val="left"/>
        <w:rPr>
          <w:sz w:val="24"/>
          <w:szCs w:val="24"/>
          <w:u w:val="single"/>
        </w:rPr>
      </w:pPr>
    </w:p>
    <w:p w14:paraId="751F3E2D" w14:textId="013CFDC0" w:rsidR="005420C8" w:rsidRDefault="00FC2BB2" w:rsidP="00FC2BB2">
      <w:pPr>
        <w:jc w:val="left"/>
        <w:rPr>
          <w:sz w:val="24"/>
          <w:szCs w:val="24"/>
        </w:rPr>
      </w:pPr>
      <w:r w:rsidRPr="00FC2BB2">
        <w:rPr>
          <w:sz w:val="24"/>
          <w:szCs w:val="24"/>
          <w:u w:val="single"/>
        </w:rPr>
        <w:t>Prosimy o potwierdzenie obecności</w:t>
      </w:r>
      <w:r w:rsidRPr="00FC2BB2">
        <w:rPr>
          <w:sz w:val="24"/>
          <w:szCs w:val="24"/>
          <w:u w:val="single"/>
        </w:rPr>
        <w:t>:</w:t>
      </w:r>
      <w:r w:rsidRPr="00FC2BB2">
        <w:rPr>
          <w:sz w:val="24"/>
          <w:szCs w:val="24"/>
        </w:rPr>
        <w:br/>
        <w:t>Mirosława Hamera, RCWIP- OWES Wrocław</w:t>
      </w:r>
      <w:r w:rsidRPr="00FC2BB2">
        <w:rPr>
          <w:sz w:val="24"/>
          <w:szCs w:val="24"/>
        </w:rPr>
        <w:br/>
        <w:t xml:space="preserve">tel. 71 796 3000, </w:t>
      </w:r>
      <w:hyperlink r:id="rId9" w:history="1">
        <w:r w:rsidRPr="00FC2BB2">
          <w:rPr>
            <w:rStyle w:val="Hipercze"/>
            <w:sz w:val="24"/>
            <w:szCs w:val="24"/>
          </w:rPr>
          <w:t>miroslawa.hamera@rcwip.pl</w:t>
        </w:r>
      </w:hyperlink>
    </w:p>
    <w:p w14:paraId="44512C9A" w14:textId="77777777" w:rsidR="00FC2BB2" w:rsidRDefault="00FC2BB2" w:rsidP="00FC2BB2">
      <w:pPr>
        <w:jc w:val="left"/>
        <w:rPr>
          <w:sz w:val="24"/>
          <w:szCs w:val="24"/>
        </w:rPr>
      </w:pPr>
    </w:p>
    <w:p w14:paraId="5BE5BF04" w14:textId="77777777" w:rsidR="00777407" w:rsidRDefault="00777407" w:rsidP="00777407">
      <w:pPr>
        <w:jc w:val="center"/>
        <w:rPr>
          <w:sz w:val="24"/>
          <w:szCs w:val="24"/>
        </w:rPr>
      </w:pPr>
    </w:p>
    <w:p w14:paraId="17DDF145" w14:textId="77777777" w:rsidR="00777407" w:rsidRDefault="00777407" w:rsidP="00777407">
      <w:pPr>
        <w:jc w:val="center"/>
        <w:rPr>
          <w:sz w:val="24"/>
          <w:szCs w:val="24"/>
        </w:rPr>
      </w:pPr>
    </w:p>
    <w:p w14:paraId="387D9E5D" w14:textId="77777777" w:rsidR="00777407" w:rsidRDefault="00777407" w:rsidP="00777407">
      <w:pPr>
        <w:jc w:val="center"/>
        <w:rPr>
          <w:sz w:val="24"/>
          <w:szCs w:val="24"/>
        </w:rPr>
      </w:pPr>
    </w:p>
    <w:p w14:paraId="7FD0DE25" w14:textId="6106C885" w:rsidR="00777407" w:rsidRDefault="00FC2BB2" w:rsidP="00777407">
      <w:pPr>
        <w:jc w:val="center"/>
        <w:rPr>
          <w:sz w:val="24"/>
          <w:szCs w:val="24"/>
        </w:rPr>
      </w:pPr>
      <w:r>
        <w:rPr>
          <w:sz w:val="24"/>
          <w:szCs w:val="24"/>
        </w:rPr>
        <w:t>Spotkanie jest organizowane w ramach wdrażania  Strategii Rozwoju Współpracy Miasta Wrocławia</w:t>
      </w:r>
    </w:p>
    <w:p w14:paraId="5C4777DF" w14:textId="77777777" w:rsidR="00777407" w:rsidRDefault="00FC2BB2" w:rsidP="0077740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Organizacjami Pozarządowymi </w:t>
      </w:r>
    </w:p>
    <w:p w14:paraId="7928E8A8" w14:textId="3CCE92E2" w:rsidR="00FC2BB2" w:rsidRPr="00FC2BB2" w:rsidRDefault="00FC2BB2" w:rsidP="00777407">
      <w:pPr>
        <w:jc w:val="center"/>
        <w:rPr>
          <w:sz w:val="24"/>
          <w:szCs w:val="24"/>
        </w:rPr>
      </w:pPr>
      <w:r>
        <w:rPr>
          <w:sz w:val="24"/>
          <w:szCs w:val="24"/>
        </w:rPr>
        <w:t>Kierunek 3.7 Ekonomi</w:t>
      </w:r>
      <w:r w:rsidR="002F4FCA">
        <w:rPr>
          <w:sz w:val="24"/>
          <w:szCs w:val="24"/>
        </w:rPr>
        <w:t>a Społeczna</w:t>
      </w:r>
      <w:r w:rsidR="00777407">
        <w:rPr>
          <w:sz w:val="24"/>
          <w:szCs w:val="24"/>
        </w:rPr>
        <w:t>.</w:t>
      </w:r>
    </w:p>
    <w:p w14:paraId="353F4FB4" w14:textId="77777777" w:rsidR="002F1D7D" w:rsidRPr="003C42A5" w:rsidRDefault="002F1D7D" w:rsidP="00C05DDB"/>
    <w:p w14:paraId="0A979AED" w14:textId="77777777" w:rsidR="005420C8" w:rsidRPr="003C42A5" w:rsidRDefault="005420C8" w:rsidP="00C05DDB"/>
    <w:p w14:paraId="6BC31EE1" w14:textId="24D804D5" w:rsidR="00C17034" w:rsidRPr="00112CF0" w:rsidRDefault="00C17034" w:rsidP="00C05DDB"/>
    <w:sectPr w:rsidR="00C17034" w:rsidRPr="00112CF0" w:rsidSect="003168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48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98186" w14:textId="77777777" w:rsidR="00770861" w:rsidRDefault="00770861" w:rsidP="00C05DDB">
      <w:r>
        <w:separator/>
      </w:r>
    </w:p>
  </w:endnote>
  <w:endnote w:type="continuationSeparator" w:id="0">
    <w:p w14:paraId="008A0F07" w14:textId="77777777" w:rsidR="00770861" w:rsidRDefault="00770861" w:rsidP="00C0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-Regular">
    <w:altName w:val="La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 Black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BA844" w14:textId="77777777" w:rsidR="0075111E" w:rsidRDefault="0075111E" w:rsidP="00C05DD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AB3C9" w14:textId="77777777" w:rsidR="0075111E" w:rsidRDefault="0075111E" w:rsidP="00C05DD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CE24E" w14:textId="77777777" w:rsidR="0075111E" w:rsidRDefault="0075111E" w:rsidP="00C05D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7D51A" w14:textId="77777777" w:rsidR="00770861" w:rsidRDefault="00770861" w:rsidP="00C05DDB">
      <w:r>
        <w:separator/>
      </w:r>
    </w:p>
  </w:footnote>
  <w:footnote w:type="continuationSeparator" w:id="0">
    <w:p w14:paraId="604ACBC7" w14:textId="77777777" w:rsidR="00770861" w:rsidRDefault="00770861" w:rsidP="00C05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1087D" w14:textId="77777777" w:rsidR="0075111E" w:rsidRDefault="0075111E" w:rsidP="00C05DD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3C276" w14:textId="77777777" w:rsidR="0075111E" w:rsidRDefault="0075111E" w:rsidP="00C05DD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16AA3" w14:textId="77777777" w:rsidR="0075111E" w:rsidRDefault="0075111E" w:rsidP="00C05D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049D"/>
    <w:multiLevelType w:val="hybridMultilevel"/>
    <w:tmpl w:val="3326C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C3583"/>
    <w:multiLevelType w:val="hybridMultilevel"/>
    <w:tmpl w:val="EFEE3D1C"/>
    <w:lvl w:ilvl="0" w:tplc="D2EE6EAC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0B"/>
    <w:rsid w:val="00112CF0"/>
    <w:rsid w:val="00226A94"/>
    <w:rsid w:val="002F15C1"/>
    <w:rsid w:val="002F1D7D"/>
    <w:rsid w:val="002F4FCA"/>
    <w:rsid w:val="002F678A"/>
    <w:rsid w:val="003168D4"/>
    <w:rsid w:val="00374516"/>
    <w:rsid w:val="003B6D6D"/>
    <w:rsid w:val="003C42A5"/>
    <w:rsid w:val="00433B25"/>
    <w:rsid w:val="00465E09"/>
    <w:rsid w:val="004E08C0"/>
    <w:rsid w:val="004F5B0B"/>
    <w:rsid w:val="00535C9C"/>
    <w:rsid w:val="005420C8"/>
    <w:rsid w:val="006A4092"/>
    <w:rsid w:val="00750C0F"/>
    <w:rsid w:val="0075111E"/>
    <w:rsid w:val="00770861"/>
    <w:rsid w:val="00777407"/>
    <w:rsid w:val="00805900"/>
    <w:rsid w:val="008B5CE6"/>
    <w:rsid w:val="00903273"/>
    <w:rsid w:val="00C05DDB"/>
    <w:rsid w:val="00C17034"/>
    <w:rsid w:val="00CC7764"/>
    <w:rsid w:val="00CD68EE"/>
    <w:rsid w:val="00D3406D"/>
    <w:rsid w:val="00D770BB"/>
    <w:rsid w:val="00DA3D6F"/>
    <w:rsid w:val="00DC0279"/>
    <w:rsid w:val="00DC688F"/>
    <w:rsid w:val="00F24B75"/>
    <w:rsid w:val="00F76F4F"/>
    <w:rsid w:val="00FC00E0"/>
    <w:rsid w:val="00FC2BB2"/>
    <w:rsid w:val="00FE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07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D7D"/>
    <w:pPr>
      <w:autoSpaceDE w:val="0"/>
      <w:autoSpaceDN w:val="0"/>
      <w:adjustRightInd w:val="0"/>
      <w:spacing w:line="276" w:lineRule="auto"/>
      <w:jc w:val="both"/>
    </w:pPr>
    <w:rPr>
      <w:rFonts w:ascii="Lato-Regular" w:hAnsi="Lato-Regular" w:cs="Lato-Regular"/>
      <w:color w:val="3B3838" w:themeColor="background2" w:themeShade="40"/>
      <w:sz w:val="18"/>
      <w:szCs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5DDB"/>
    <w:pPr>
      <w:keepNext/>
      <w:keepLines/>
      <w:spacing w:before="240" w:after="0"/>
      <w:jc w:val="center"/>
      <w:outlineLvl w:val="0"/>
    </w:pPr>
    <w:rPr>
      <w:rFonts w:ascii="Lato Black" w:eastAsiaTheme="majorEastAsia" w:hAnsi="Lato Black" w:cstheme="majorBidi"/>
      <w:color w:val="008000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5DDB"/>
    <w:p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4516"/>
    <w:pPr>
      <w:outlineLvl w:val="2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11E"/>
  </w:style>
  <w:style w:type="paragraph" w:styleId="Stopka">
    <w:name w:val="footer"/>
    <w:basedOn w:val="Normalny"/>
    <w:link w:val="StopkaZnak"/>
    <w:uiPriority w:val="99"/>
    <w:unhideWhenUsed/>
    <w:rsid w:val="00751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11E"/>
  </w:style>
  <w:style w:type="paragraph" w:styleId="Akapitzlist">
    <w:name w:val="List Paragraph"/>
    <w:basedOn w:val="Normalny"/>
    <w:uiPriority w:val="34"/>
    <w:qFormat/>
    <w:rsid w:val="002F1D7D"/>
    <w:pPr>
      <w:numPr>
        <w:numId w:val="2"/>
      </w:numPr>
      <w:ind w:left="426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5DDB"/>
    <w:rPr>
      <w:rFonts w:ascii="Lato Black" w:eastAsiaTheme="majorEastAsia" w:hAnsi="Lato Black" w:cstheme="majorBidi"/>
      <w:color w:val="008000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5DDB"/>
    <w:rPr>
      <w:rFonts w:ascii="Lato-Regular" w:hAnsi="Lato-Regular" w:cs="Lato-Regular"/>
      <w:b/>
      <w:color w:val="3B3838" w:themeColor="background2" w:themeShade="4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374516"/>
    <w:rPr>
      <w:rFonts w:ascii="Lato-Regular" w:hAnsi="Lato-Regular" w:cs="Lato-Regular"/>
      <w:color w:val="3B3838" w:themeColor="background2" w:themeShade="40"/>
      <w:sz w:val="20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FC2B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D7D"/>
    <w:pPr>
      <w:autoSpaceDE w:val="0"/>
      <w:autoSpaceDN w:val="0"/>
      <w:adjustRightInd w:val="0"/>
      <w:spacing w:line="276" w:lineRule="auto"/>
      <w:jc w:val="both"/>
    </w:pPr>
    <w:rPr>
      <w:rFonts w:ascii="Lato-Regular" w:hAnsi="Lato-Regular" w:cs="Lato-Regular"/>
      <w:color w:val="3B3838" w:themeColor="background2" w:themeShade="40"/>
      <w:sz w:val="18"/>
      <w:szCs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5DDB"/>
    <w:pPr>
      <w:keepNext/>
      <w:keepLines/>
      <w:spacing w:before="240" w:after="0"/>
      <w:jc w:val="center"/>
      <w:outlineLvl w:val="0"/>
    </w:pPr>
    <w:rPr>
      <w:rFonts w:ascii="Lato Black" w:eastAsiaTheme="majorEastAsia" w:hAnsi="Lato Black" w:cstheme="majorBidi"/>
      <w:color w:val="008000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5DDB"/>
    <w:p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4516"/>
    <w:pPr>
      <w:outlineLvl w:val="2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11E"/>
  </w:style>
  <w:style w:type="paragraph" w:styleId="Stopka">
    <w:name w:val="footer"/>
    <w:basedOn w:val="Normalny"/>
    <w:link w:val="StopkaZnak"/>
    <w:uiPriority w:val="99"/>
    <w:unhideWhenUsed/>
    <w:rsid w:val="00751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11E"/>
  </w:style>
  <w:style w:type="paragraph" w:styleId="Akapitzlist">
    <w:name w:val="List Paragraph"/>
    <w:basedOn w:val="Normalny"/>
    <w:uiPriority w:val="34"/>
    <w:qFormat/>
    <w:rsid w:val="002F1D7D"/>
    <w:pPr>
      <w:numPr>
        <w:numId w:val="2"/>
      </w:numPr>
      <w:ind w:left="426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5DDB"/>
    <w:rPr>
      <w:rFonts w:ascii="Lato Black" w:eastAsiaTheme="majorEastAsia" w:hAnsi="Lato Black" w:cstheme="majorBidi"/>
      <w:color w:val="008000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5DDB"/>
    <w:rPr>
      <w:rFonts w:ascii="Lato-Regular" w:hAnsi="Lato-Regular" w:cs="Lato-Regular"/>
      <w:b/>
      <w:color w:val="3B3838" w:themeColor="background2" w:themeShade="4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374516"/>
    <w:rPr>
      <w:rFonts w:ascii="Lato-Regular" w:hAnsi="Lato-Regular" w:cs="Lato-Regular"/>
      <w:color w:val="3B3838" w:themeColor="background2" w:themeShade="40"/>
      <w:sz w:val="20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FC2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roslawa.hamera@rcwip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RCWIP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Dzimira</dc:creator>
  <cp:lastModifiedBy>RCWIP/DolSAR/MOPS</cp:lastModifiedBy>
  <cp:revision>3</cp:revision>
  <cp:lastPrinted>2018-10-18T15:43:00Z</cp:lastPrinted>
  <dcterms:created xsi:type="dcterms:W3CDTF">2018-11-20T12:26:00Z</dcterms:created>
  <dcterms:modified xsi:type="dcterms:W3CDTF">2018-11-20T12:27:00Z</dcterms:modified>
</cp:coreProperties>
</file>